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FFAA5B" w14:textId="77777777" w:rsidR="001F16A2" w:rsidRDefault="00233897">
      <w:pPr>
        <w:rPr>
          <w:b/>
        </w:rPr>
      </w:pPr>
      <w:r>
        <w:rPr>
          <w:b/>
        </w:rPr>
        <w:t>Roman Banquet</w:t>
      </w:r>
    </w:p>
    <w:p w14:paraId="5A372B1E" w14:textId="77777777" w:rsidR="00233897" w:rsidRDefault="00233897">
      <w:bookmarkStart w:id="0" w:name="_GoBack"/>
      <w:bookmarkEnd w:id="0"/>
      <w:r>
        <w:rPr>
          <w:b/>
        </w:rPr>
        <w:t xml:space="preserve">Objective:  </w:t>
      </w:r>
      <w:r>
        <w:t>To understand the Romans better by experiencing life as a wealthy Roman (OR) experiencing life as a Roman slave.</w:t>
      </w:r>
    </w:p>
    <w:p w14:paraId="117DF15F" w14:textId="77777777" w:rsidR="00233897" w:rsidRDefault="00233897">
      <w:r>
        <w:rPr>
          <w:b/>
        </w:rPr>
        <w:t>Requirements</w:t>
      </w:r>
      <w:r>
        <w:t>:</w:t>
      </w:r>
    </w:p>
    <w:p w14:paraId="27A18A54" w14:textId="77777777" w:rsidR="00233897" w:rsidRDefault="00233897" w:rsidP="00233897">
      <w:pPr>
        <w:pStyle w:val="ListParagraph"/>
        <w:numPr>
          <w:ilvl w:val="0"/>
          <w:numId w:val="2"/>
        </w:numPr>
      </w:pPr>
      <w:r>
        <w:t xml:space="preserve"> Food:  Cook and bring in a dish of Roman food using an authentic Roman recipe.  You may use the websites:</w:t>
      </w:r>
    </w:p>
    <w:p w14:paraId="7B44708F" w14:textId="77777777" w:rsidR="00233897" w:rsidRDefault="00F0431C" w:rsidP="00233897">
      <w:pPr>
        <w:pStyle w:val="ListParagraph"/>
        <w:ind w:left="1080"/>
      </w:pPr>
      <w:hyperlink r:id="rId6" w:history="1">
        <w:r w:rsidR="00233897" w:rsidRPr="00072E3F">
          <w:rPr>
            <w:rStyle w:val="Hyperlink"/>
          </w:rPr>
          <w:t>http://www.pbs.org/wgbh/nova/lostempires/roman/recipes.html</w:t>
        </w:r>
      </w:hyperlink>
    </w:p>
    <w:p w14:paraId="0B9F190F" w14:textId="77777777" w:rsidR="00233897" w:rsidRDefault="00F0431C" w:rsidP="00233897">
      <w:pPr>
        <w:pStyle w:val="ListParagraph"/>
        <w:ind w:left="1080"/>
      </w:pPr>
      <w:hyperlink r:id="rId7" w:history="1">
        <w:r w:rsidR="00233897" w:rsidRPr="00072E3F">
          <w:rPr>
            <w:rStyle w:val="Hyperlink"/>
          </w:rPr>
          <w:t>http://www.press.uchicago.edu/Misc/Chicago/233472.html</w:t>
        </w:r>
      </w:hyperlink>
    </w:p>
    <w:p w14:paraId="719118B5" w14:textId="77777777" w:rsidR="00233897" w:rsidRDefault="00F0431C" w:rsidP="00233897">
      <w:pPr>
        <w:pStyle w:val="ListParagraph"/>
        <w:ind w:left="1080"/>
      </w:pPr>
      <w:hyperlink r:id="rId8" w:history="1">
        <w:r w:rsidR="00233897" w:rsidRPr="00072E3F">
          <w:rPr>
            <w:rStyle w:val="Hyperlink"/>
          </w:rPr>
          <w:t>http://www.cs.cmu.edu/~mjw/recipes/ethnic/historical/ant-rom-coll.html</w:t>
        </w:r>
      </w:hyperlink>
    </w:p>
    <w:p w14:paraId="666DC3CC" w14:textId="77777777" w:rsidR="00F60300" w:rsidRDefault="00233897" w:rsidP="00F60300">
      <w:pPr>
        <w:pStyle w:val="ListParagraph"/>
        <w:ind w:left="1080"/>
      </w:pPr>
      <w:r>
        <w:t xml:space="preserve"> </w:t>
      </w:r>
      <w:proofErr w:type="gramStart"/>
      <w:r>
        <w:t>or</w:t>
      </w:r>
      <w:proofErr w:type="gramEnd"/>
      <w:r>
        <w:t xml:space="preserve"> pick up a photocopied recipe in class.</w:t>
      </w:r>
    </w:p>
    <w:p w14:paraId="1BFD669E" w14:textId="77777777" w:rsidR="00F60300" w:rsidRDefault="00F60300" w:rsidP="00F60300">
      <w:pPr>
        <w:pStyle w:val="ListParagraph"/>
        <w:ind w:left="1080"/>
      </w:pPr>
    </w:p>
    <w:p w14:paraId="63567863" w14:textId="77777777" w:rsidR="00233897" w:rsidRDefault="00233897" w:rsidP="00233897">
      <w:pPr>
        <w:pStyle w:val="ListParagraph"/>
        <w:numPr>
          <w:ilvl w:val="0"/>
          <w:numId w:val="2"/>
        </w:numPr>
      </w:pPr>
      <w:r>
        <w:t xml:space="preserve">Clothing:  Create a toga or </w:t>
      </w:r>
      <w:r>
        <w:rPr>
          <w:i/>
        </w:rPr>
        <w:t>tunica</w:t>
      </w:r>
      <w:r>
        <w:t xml:space="preserve"> in class on Friday May 1.  Wear your outfit to the banquet.  Other requirements:</w:t>
      </w:r>
    </w:p>
    <w:p w14:paraId="075568A0" w14:textId="77777777" w:rsidR="00233897" w:rsidRDefault="00233897" w:rsidP="00233897">
      <w:pPr>
        <w:pStyle w:val="ListParagraph"/>
        <w:numPr>
          <w:ilvl w:val="1"/>
          <w:numId w:val="2"/>
        </w:numPr>
      </w:pPr>
      <w:r>
        <w:t>Sandals (slaves may go barefoot)</w:t>
      </w:r>
    </w:p>
    <w:p w14:paraId="729B82DC" w14:textId="77777777" w:rsidR="00233897" w:rsidRDefault="00233897" w:rsidP="00233897">
      <w:pPr>
        <w:pStyle w:val="ListParagraph"/>
        <w:numPr>
          <w:ilvl w:val="1"/>
          <w:numId w:val="2"/>
        </w:numPr>
      </w:pPr>
      <w:r>
        <w:t>Jewelry</w:t>
      </w:r>
    </w:p>
    <w:p w14:paraId="52F82FBA" w14:textId="77777777" w:rsidR="00233897" w:rsidRDefault="00233897" w:rsidP="00233897">
      <w:pPr>
        <w:pStyle w:val="ListParagraph"/>
        <w:numPr>
          <w:ilvl w:val="1"/>
          <w:numId w:val="2"/>
        </w:numPr>
      </w:pPr>
      <w:r>
        <w:t>Girls:  hair done up</w:t>
      </w:r>
    </w:p>
    <w:p w14:paraId="164BCB83" w14:textId="77777777" w:rsidR="00F60300" w:rsidRDefault="00F60300" w:rsidP="00F60300">
      <w:pPr>
        <w:pStyle w:val="ListParagraph"/>
        <w:ind w:left="1800"/>
      </w:pPr>
    </w:p>
    <w:p w14:paraId="74CB2B5E" w14:textId="77777777" w:rsidR="00233897" w:rsidRDefault="00233897" w:rsidP="00233897">
      <w:pPr>
        <w:pStyle w:val="ListParagraph"/>
        <w:numPr>
          <w:ilvl w:val="0"/>
          <w:numId w:val="2"/>
        </w:numPr>
      </w:pPr>
      <w:r>
        <w:t xml:space="preserve">Bring on banquet day:  </w:t>
      </w:r>
    </w:p>
    <w:p w14:paraId="314B99A1" w14:textId="77777777" w:rsidR="00233897" w:rsidRDefault="00233897" w:rsidP="00233897">
      <w:pPr>
        <w:pStyle w:val="ListParagraph"/>
        <w:numPr>
          <w:ilvl w:val="1"/>
          <w:numId w:val="2"/>
        </w:numPr>
      </w:pPr>
      <w:r>
        <w:t>Towel to sit on &amp; pillow (we will recline like the Romans did)</w:t>
      </w:r>
    </w:p>
    <w:p w14:paraId="3C517F4B" w14:textId="77777777" w:rsidR="00233897" w:rsidRDefault="00233897" w:rsidP="00233897">
      <w:pPr>
        <w:pStyle w:val="ListParagraph"/>
        <w:numPr>
          <w:ilvl w:val="1"/>
          <w:numId w:val="2"/>
        </w:numPr>
      </w:pPr>
      <w:r>
        <w:t>Cloth napkin</w:t>
      </w:r>
    </w:p>
    <w:p w14:paraId="1D8D36DE" w14:textId="77777777" w:rsidR="00F60300" w:rsidRDefault="00F60300" w:rsidP="00F60300">
      <w:pPr>
        <w:pStyle w:val="ListParagraph"/>
        <w:ind w:left="1800"/>
      </w:pPr>
    </w:p>
    <w:p w14:paraId="4D7E9539" w14:textId="77777777" w:rsidR="00233897" w:rsidRDefault="00233897" w:rsidP="00233897">
      <w:pPr>
        <w:pStyle w:val="ListParagraph"/>
        <w:numPr>
          <w:ilvl w:val="0"/>
          <w:numId w:val="2"/>
        </w:numPr>
      </w:pPr>
      <w:r>
        <w:t xml:space="preserve">Slaves:  you may earn some extra credit by being a </w:t>
      </w:r>
      <w:r>
        <w:rPr>
          <w:i/>
        </w:rPr>
        <w:t>servus</w:t>
      </w:r>
      <w:r>
        <w:t xml:space="preserve">.  Wear a tunic, not a toga, and a simple belt.  Help set up the banquet and serve the </w:t>
      </w:r>
      <w:r>
        <w:rPr>
          <w:i/>
        </w:rPr>
        <w:t>convivae</w:t>
      </w:r>
      <w:r>
        <w:t>.</w:t>
      </w:r>
    </w:p>
    <w:p w14:paraId="0C2F9CDA" w14:textId="77777777" w:rsidR="00233897" w:rsidRDefault="00F60300" w:rsidP="00233897">
      <w:pPr>
        <w:rPr>
          <w:b/>
        </w:rPr>
      </w:pPr>
      <w:r>
        <w:rPr>
          <w:b/>
        </w:rPr>
        <w:t>Rubric On Next Page!</w:t>
      </w:r>
    </w:p>
    <w:p w14:paraId="19A11550" w14:textId="77777777" w:rsidR="00F60300" w:rsidRDefault="00F60300" w:rsidP="00233897">
      <w:pPr>
        <w:rPr>
          <w:b/>
        </w:rPr>
      </w:pPr>
    </w:p>
    <w:p w14:paraId="53BB67CB" w14:textId="77777777" w:rsidR="00F60300" w:rsidRDefault="00F60300" w:rsidP="00233897">
      <w:pPr>
        <w:rPr>
          <w:b/>
        </w:rPr>
      </w:pPr>
    </w:p>
    <w:p w14:paraId="5789A665" w14:textId="77777777" w:rsidR="00F60300" w:rsidRDefault="00F60300" w:rsidP="00233897">
      <w:pPr>
        <w:rPr>
          <w:b/>
        </w:rPr>
      </w:pPr>
    </w:p>
    <w:p w14:paraId="56C14DC0" w14:textId="77777777" w:rsidR="00F60300" w:rsidRDefault="00F60300" w:rsidP="00233897">
      <w:pPr>
        <w:rPr>
          <w:b/>
        </w:rPr>
      </w:pPr>
    </w:p>
    <w:p w14:paraId="50D0AF84" w14:textId="77777777" w:rsidR="00F60300" w:rsidRDefault="00F60300" w:rsidP="00233897">
      <w:pPr>
        <w:rPr>
          <w:b/>
        </w:rPr>
      </w:pPr>
    </w:p>
    <w:p w14:paraId="70EA42F3" w14:textId="77777777" w:rsidR="00F60300" w:rsidRDefault="00F60300" w:rsidP="00233897">
      <w:pPr>
        <w:rPr>
          <w:b/>
        </w:rPr>
      </w:pPr>
    </w:p>
    <w:p w14:paraId="661768F9" w14:textId="77777777" w:rsidR="00F60300" w:rsidRDefault="00F60300" w:rsidP="00233897">
      <w:pPr>
        <w:rPr>
          <w:b/>
        </w:rPr>
      </w:pPr>
    </w:p>
    <w:p w14:paraId="2B230CAC" w14:textId="77777777" w:rsidR="00F60300" w:rsidRDefault="00F60300" w:rsidP="00233897">
      <w:pPr>
        <w:rPr>
          <w:b/>
        </w:rPr>
      </w:pPr>
    </w:p>
    <w:p w14:paraId="7AA9F1C1" w14:textId="77777777" w:rsidR="00F60300" w:rsidRDefault="00F60300" w:rsidP="00233897">
      <w:pPr>
        <w:rPr>
          <w:b/>
        </w:rPr>
      </w:pPr>
    </w:p>
    <w:p w14:paraId="64AC800F" w14:textId="77777777" w:rsidR="00F60300" w:rsidRDefault="00F60300" w:rsidP="00233897">
      <w:pPr>
        <w:rPr>
          <w:b/>
        </w:rPr>
      </w:pPr>
    </w:p>
    <w:p w14:paraId="48B99E88" w14:textId="77777777" w:rsidR="00F60300" w:rsidRDefault="00F60300" w:rsidP="00233897">
      <w:pPr>
        <w:rPr>
          <w:b/>
        </w:rPr>
      </w:pPr>
    </w:p>
    <w:p w14:paraId="1403B481" w14:textId="77777777" w:rsidR="00F60300" w:rsidRDefault="00F60300" w:rsidP="00F60300">
      <w:pPr>
        <w:rPr>
          <w:b/>
        </w:rPr>
      </w:pPr>
      <w:r>
        <w:rPr>
          <w:b/>
        </w:rPr>
        <w:t>Roman Banquet Project:  Test 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2119"/>
        <w:gridCol w:w="2120"/>
        <w:gridCol w:w="2119"/>
        <w:gridCol w:w="2120"/>
      </w:tblGrid>
      <w:tr w:rsidR="00F60300" w:rsidRPr="00C77229" w14:paraId="3657AF42" w14:textId="77777777" w:rsidTr="00F60300">
        <w:trPr>
          <w:trHeight w:val="668"/>
        </w:trPr>
        <w:tc>
          <w:tcPr>
            <w:tcW w:w="1098" w:type="dxa"/>
          </w:tcPr>
          <w:p w14:paraId="6D307E52" w14:textId="77777777" w:rsidR="00F60300" w:rsidRDefault="00F60300" w:rsidP="008B78D1">
            <w:pPr>
              <w:rPr>
                <w:b/>
                <w:sz w:val="20"/>
                <w:szCs w:val="20"/>
              </w:rPr>
            </w:pPr>
          </w:p>
        </w:tc>
        <w:tc>
          <w:tcPr>
            <w:tcW w:w="2119" w:type="dxa"/>
          </w:tcPr>
          <w:p w14:paraId="786AF83C" w14:textId="77777777" w:rsidR="00F60300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Clothing:  Authenticity</w:t>
            </w:r>
          </w:p>
          <w:p w14:paraId="3AC21E18" w14:textId="77777777" w:rsidR="00F60300" w:rsidRPr="00C77229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20%</w:t>
            </w:r>
          </w:p>
        </w:tc>
        <w:tc>
          <w:tcPr>
            <w:tcW w:w="2120" w:type="dxa"/>
          </w:tcPr>
          <w:p w14:paraId="440941C8" w14:textId="77777777" w:rsidR="00F60300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Clothing &amp; Accessories:  Effort</w:t>
            </w:r>
          </w:p>
          <w:p w14:paraId="322D5EF0" w14:textId="77777777" w:rsidR="00F60300" w:rsidRPr="00C77229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15%</w:t>
            </w:r>
          </w:p>
        </w:tc>
        <w:tc>
          <w:tcPr>
            <w:tcW w:w="2119" w:type="dxa"/>
          </w:tcPr>
          <w:p w14:paraId="119FE965" w14:textId="77777777" w:rsidR="00F60300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Food:  Authenticity &amp; Effort</w:t>
            </w:r>
          </w:p>
          <w:p w14:paraId="3EC970C1" w14:textId="77777777" w:rsidR="00F60300" w:rsidRPr="00C77229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35%</w:t>
            </w:r>
          </w:p>
        </w:tc>
        <w:tc>
          <w:tcPr>
            <w:tcW w:w="2120" w:type="dxa"/>
          </w:tcPr>
          <w:p w14:paraId="50F76445" w14:textId="77777777" w:rsidR="00F60300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Overall Effort &amp; Enthusiasm</w:t>
            </w:r>
          </w:p>
          <w:p w14:paraId="3DCE81D5" w14:textId="77777777" w:rsidR="00F60300" w:rsidRPr="00C77229" w:rsidRDefault="00F60300" w:rsidP="008B78D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30%</w:t>
            </w:r>
          </w:p>
        </w:tc>
      </w:tr>
      <w:tr w:rsidR="00F60300" w:rsidRPr="00C77229" w14:paraId="3D64DA76" w14:textId="77777777" w:rsidTr="00F60300">
        <w:trPr>
          <w:trHeight w:val="1722"/>
        </w:trPr>
        <w:tc>
          <w:tcPr>
            <w:tcW w:w="1098" w:type="dxa"/>
          </w:tcPr>
          <w:p w14:paraId="5CEB3983" w14:textId="77777777" w:rsidR="00F60300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2119" w:type="dxa"/>
          </w:tcPr>
          <w:p w14:paraId="470A3BD1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authentically Roman in material and design</w:t>
            </w:r>
          </w:p>
        </w:tc>
        <w:tc>
          <w:tcPr>
            <w:tcW w:w="2120" w:type="dxa"/>
          </w:tcPr>
          <w:p w14:paraId="6EA5A9F9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extra effort to look Roman with your clothing, hair, and accessories.</w:t>
            </w:r>
          </w:p>
        </w:tc>
        <w:tc>
          <w:tcPr>
            <w:tcW w:w="2119" w:type="dxa"/>
          </w:tcPr>
          <w:p w14:paraId="6476A89F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in a high level of effort to make your food authentically Roman and also tasty.</w:t>
            </w:r>
          </w:p>
        </w:tc>
        <w:tc>
          <w:tcPr>
            <w:tcW w:w="2120" w:type="dxa"/>
          </w:tcPr>
          <w:p w14:paraId="372FBCA5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in extra effort to make this day enjoyable and authentically Roman.</w:t>
            </w:r>
          </w:p>
        </w:tc>
      </w:tr>
      <w:tr w:rsidR="00F60300" w:rsidRPr="00C77229" w14:paraId="20A617D0" w14:textId="77777777" w:rsidTr="00F60300">
        <w:trPr>
          <w:trHeight w:val="1722"/>
        </w:trPr>
        <w:tc>
          <w:tcPr>
            <w:tcW w:w="1098" w:type="dxa"/>
          </w:tcPr>
          <w:p w14:paraId="611DB682" w14:textId="77777777" w:rsidR="00F60300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2119" w:type="dxa"/>
          </w:tcPr>
          <w:p w14:paraId="4BEF8AAB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mostly authentic and looks “Roman.”</w:t>
            </w:r>
          </w:p>
        </w:tc>
        <w:tc>
          <w:tcPr>
            <w:tcW w:w="2120" w:type="dxa"/>
          </w:tcPr>
          <w:p w14:paraId="3FA79C1C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shows good effort and you have some accessories</w:t>
            </w:r>
          </w:p>
        </w:tc>
        <w:tc>
          <w:tcPr>
            <w:tcW w:w="2119" w:type="dxa"/>
          </w:tcPr>
          <w:p w14:paraId="1C1CBDC8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shows good effort on your part</w:t>
            </w:r>
          </w:p>
        </w:tc>
        <w:tc>
          <w:tcPr>
            <w:tcW w:w="2120" w:type="dxa"/>
          </w:tcPr>
          <w:p w14:paraId="15A972CE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put good effort into this day and were enthusiastic.</w:t>
            </w:r>
          </w:p>
        </w:tc>
      </w:tr>
      <w:tr w:rsidR="00F60300" w:rsidRPr="00C77229" w14:paraId="015924BF" w14:textId="77777777" w:rsidTr="00F60300">
        <w:trPr>
          <w:trHeight w:val="1722"/>
        </w:trPr>
        <w:tc>
          <w:tcPr>
            <w:tcW w:w="1098" w:type="dxa"/>
          </w:tcPr>
          <w:p w14:paraId="1EEC4B46" w14:textId="77777777" w:rsidR="00F60300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2119" w:type="dxa"/>
          </w:tcPr>
          <w:p w14:paraId="6A10858F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meets the requirements but may look authentic.</w:t>
            </w:r>
          </w:p>
        </w:tc>
        <w:tc>
          <w:tcPr>
            <w:tcW w:w="2120" w:type="dxa"/>
          </w:tcPr>
          <w:p w14:paraId="16E0A395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the required dress but you don’t put in extra effort to look authentic.</w:t>
            </w:r>
          </w:p>
        </w:tc>
        <w:tc>
          <w:tcPr>
            <w:tcW w:w="2119" w:type="dxa"/>
          </w:tcPr>
          <w:p w14:paraId="42F03C6F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is made from a Roman recipe.</w:t>
            </w:r>
          </w:p>
        </w:tc>
        <w:tc>
          <w:tcPr>
            <w:tcW w:w="2120" w:type="dxa"/>
          </w:tcPr>
          <w:p w14:paraId="154B35BC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showed up.</w:t>
            </w:r>
          </w:p>
        </w:tc>
      </w:tr>
      <w:tr w:rsidR="00F60300" w:rsidRPr="00C77229" w14:paraId="7AF0B2A9" w14:textId="77777777" w:rsidTr="00F60300">
        <w:trPr>
          <w:trHeight w:val="1812"/>
        </w:trPr>
        <w:tc>
          <w:tcPr>
            <w:tcW w:w="1098" w:type="dxa"/>
          </w:tcPr>
          <w:p w14:paraId="53E376BF" w14:textId="77777777" w:rsidR="00F60300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2119" w:type="dxa"/>
          </w:tcPr>
          <w:p w14:paraId="584F628A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clothing is not authentic enough or doesn’t meet requirements.</w:t>
            </w:r>
          </w:p>
        </w:tc>
        <w:tc>
          <w:tcPr>
            <w:tcW w:w="2120" w:type="dxa"/>
          </w:tcPr>
          <w:p w14:paraId="788435AD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effort you put into your outfit is below what is expected.</w:t>
            </w:r>
          </w:p>
        </w:tc>
        <w:tc>
          <w:tcPr>
            <w:tcW w:w="2119" w:type="dxa"/>
          </w:tcPr>
          <w:p w14:paraId="030C1D1F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food is not made from a Roman recipe.</w:t>
            </w:r>
          </w:p>
        </w:tc>
        <w:tc>
          <w:tcPr>
            <w:tcW w:w="2120" w:type="dxa"/>
          </w:tcPr>
          <w:p w14:paraId="02C5D7B3" w14:textId="77777777" w:rsidR="00F60300" w:rsidRPr="00C77229" w:rsidRDefault="00F60300" w:rsidP="008B78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took away from the Romanness of the experience.</w:t>
            </w:r>
          </w:p>
        </w:tc>
      </w:tr>
    </w:tbl>
    <w:p w14:paraId="7F02FCEA" w14:textId="77777777" w:rsidR="00F60300" w:rsidRDefault="00F60300" w:rsidP="00F60300"/>
    <w:p w14:paraId="30AD9B90" w14:textId="77777777" w:rsidR="00F60300" w:rsidRDefault="00F60300" w:rsidP="00F60300">
      <w:r>
        <w:rPr>
          <w:b/>
          <w:u w:val="single"/>
        </w:rPr>
        <w:t>Cīvēs</w:t>
      </w:r>
      <w:r>
        <w:t>:  Toga is worn.  Toga is made of white cloth.  Toga is draped correctly.  Toga is long enough.  Sandals are worn.  A tunic or T-shirt may be worn underneath the toga.  Jewelry may be worn.</w:t>
      </w:r>
    </w:p>
    <w:p w14:paraId="0F35B536" w14:textId="77777777" w:rsidR="00F60300" w:rsidRDefault="00F60300" w:rsidP="00F60300">
      <w:r>
        <w:rPr>
          <w:b/>
          <w:u w:val="single"/>
        </w:rPr>
        <w:t>Servī</w:t>
      </w:r>
      <w:r>
        <w:t>:  Tunic is worn.  Tunic is made from plain cloth.  Tunic is constructed correctly and is an appropriate length.  Sandals or no shoes are worn.</w:t>
      </w:r>
    </w:p>
    <w:p w14:paraId="1A75A08D" w14:textId="77777777" w:rsidR="00F60300" w:rsidRPr="00F60300" w:rsidRDefault="00F60300" w:rsidP="00233897">
      <w:r>
        <w:rPr>
          <w:b/>
          <w:u w:val="single"/>
        </w:rPr>
        <w:t>Feminae</w:t>
      </w:r>
      <w:r>
        <w:t>:  Stola is worn.  Stola is made from plain cloth.  Stola is floor-length and constructed correctly.  Sandals are worn.  A tunic or T-shirt may be worn under the stola.  Decorative pins may hold stola at shoulders.  Belt is worn.  Jewelry is worn.  Hair is done up.  Cloak (palla) may also be worn.</w:t>
      </w:r>
    </w:p>
    <w:sectPr w:rsidR="00F60300" w:rsidRPr="00F60300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957"/>
    <w:multiLevelType w:val="hybridMultilevel"/>
    <w:tmpl w:val="8EE0D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673AE"/>
    <w:multiLevelType w:val="hybridMultilevel"/>
    <w:tmpl w:val="D0D65436"/>
    <w:lvl w:ilvl="0" w:tplc="C01434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3897"/>
    <w:rsid w:val="001F16A2"/>
    <w:rsid w:val="00233897"/>
    <w:rsid w:val="002F5B67"/>
    <w:rsid w:val="00547261"/>
    <w:rsid w:val="00556636"/>
    <w:rsid w:val="005B7A18"/>
    <w:rsid w:val="008D394A"/>
    <w:rsid w:val="009D2193"/>
    <w:rsid w:val="00AE7D3A"/>
    <w:rsid w:val="00EA3788"/>
    <w:rsid w:val="00F0431C"/>
    <w:rsid w:val="00F6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8C2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38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389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6030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bs.org/wgbh/nova/lostempires/roman/recipes.html" TargetMode="External"/><Relationship Id="rId7" Type="http://schemas.openxmlformats.org/officeDocument/2006/relationships/hyperlink" Target="http://www.press.uchicago.edu/Misc/Chicago/233472.html" TargetMode="External"/><Relationship Id="rId8" Type="http://schemas.openxmlformats.org/officeDocument/2006/relationships/hyperlink" Target="http://www.cs.cmu.edu/~mjw/recipes/ethnic/historical/ant-rom-coll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441</Words>
  <Characters>2515</Characters>
  <Application>Microsoft Macintosh Word</Application>
  <DocSecurity>0</DocSecurity>
  <Lines>20</Lines>
  <Paragraphs>5</Paragraphs>
  <ScaleCrop>false</ScaleCrop>
  <Company>Ridgefield Public Schools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Christine Young</cp:lastModifiedBy>
  <cp:revision>3</cp:revision>
  <dcterms:created xsi:type="dcterms:W3CDTF">2009-05-10T18:51:00Z</dcterms:created>
  <dcterms:modified xsi:type="dcterms:W3CDTF">2017-05-09T17:08:00Z</dcterms:modified>
</cp:coreProperties>
</file>